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ab/>
        <w:t>A) Motivation to attend the summer school :</w:t>
      </w:r>
    </w:p>
    <w:p>
      <w:pPr>
        <w:pStyle w:val="Normal"/>
        <w:rPr/>
      </w:pPr>
      <w:r>
        <w:rPr>
          <w:sz w:val="32"/>
          <w:szCs w:val="32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Name of the participant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University / Department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Current Position : </w:t>
      </w:r>
      <w:r>
        <w:rPr>
          <w:color w:val="999999"/>
          <w:sz w:val="28"/>
          <w:szCs w:val="28"/>
        </w:rPr>
        <w:t>PhD student, Post-Doctoral Researcher, Researcher, Professor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Motivation :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(max 500 words) </w:t>
      </w:r>
      <w:r>
        <w:br w:type="page"/>
      </w:r>
    </w:p>
    <w:p>
      <w:pPr>
        <w:pStyle w:val="Normal"/>
        <w:rPr/>
      </w:pPr>
      <w:r>
        <w:rPr>
          <w:sz w:val="32"/>
          <w:szCs w:val="32"/>
        </w:rPr>
        <w:tab/>
        <w:t>B) Abstract for Poster presentation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Title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Author(s)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Affiliations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Abstract:</w:t>
      </w:r>
      <w:r>
        <w:rPr>
          <w:i/>
          <w:iCs/>
          <w:sz w:val="28"/>
          <w:szCs w:val="28"/>
        </w:rPr>
        <w:t xml:space="preserve">  </w:t>
      </w:r>
      <w:r>
        <w:rPr>
          <w:i/>
          <w:iCs/>
          <w:color w:val="000000"/>
          <w:sz w:val="28"/>
          <w:szCs w:val="28"/>
        </w:rPr>
        <w:t>(max 500 words and 1 figure)</w:t>
      </w:r>
    </w:p>
    <w:sectPr>
      <w:headerReference w:type="default" r:id="rId2"/>
      <w:type w:val="nextPage"/>
      <w:pgSz w:w="12240" w:h="15840"/>
      <w:pgMar w:left="1134" w:right="1134" w:header="432" w:top="209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-600710</wp:posOffset>
          </wp:positionH>
          <wp:positionV relativeFrom="paragraph">
            <wp:posOffset>-680720</wp:posOffset>
          </wp:positionV>
          <wp:extent cx="1462405" cy="158750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58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5</w:t>
    </w:r>
    <w:r>
      <w:rPr>
        <w:b/>
        <w:bCs/>
        <w:vertAlign w:val="superscript"/>
      </w:rPr>
      <w:t>th</w:t>
    </w:r>
    <w:r>
      <w:rPr>
        <w:b/>
        <w:bCs/>
      </w:rPr>
      <w:t xml:space="preserve"> Summer School on “Flow and transport in Porous and Fractured media”</w:t>
    </w:r>
  </w:p>
  <w:p>
    <w:pPr>
      <w:pStyle w:val="Normal"/>
      <w:jc w:val="center"/>
      <w:rPr>
        <w:i/>
        <w:i/>
        <w:iCs/>
      </w:rPr>
    </w:pPr>
    <w:r>
      <w:rPr>
        <w:i/>
        <w:iCs/>
      </w:rPr>
      <w:t>IESC Cargèse, France 20-31 July 2021</w:t>
    </w:r>
  </w:p>
  <w:p>
    <w:pPr>
      <w:pStyle w:val="Normal"/>
      <w:jc w:val="center"/>
      <w:rPr>
        <w:i/>
        <w:i/>
        <w:iCs/>
      </w:rPr>
    </w:pPr>
    <w:r>
      <w:rPr>
        <w:i/>
        <w:iCs/>
      </w:rPr>
      <w:t>https://cargese2021.sciencesconf.org</w:t>
    </w:r>
  </w:p>
  <w:p>
    <w:pPr>
      <w:pStyle w:val="Normal"/>
      <w:jc w:val="center"/>
      <w:rPr/>
    </w:pPr>
    <w:r>
      <w:rPr/>
    </w:r>
  </w:p>
  <w:p>
    <w:pPr>
      <w:pStyle w:val="Normal"/>
      <w:tabs>
        <w:tab w:val="clear" w:pos="709"/>
        <w:tab w:val="left" w:pos="7913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2</Pages>
  <Words>68</Words>
  <Characters>393</Characters>
  <CharactersWithSpaces>453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2020-12-14T16:55:00Z</dcterms:created>
  <dc:creator>tleborgne</dc:creator>
  <dc:description/>
  <dc:language>en-US</dc:language>
  <cp:lastModifiedBy/>
  <dcterms:modified xsi:type="dcterms:W3CDTF">2020-12-14T18:04:48Z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